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0"/>
      </w:tblGrid>
      <w:tr w:rsidR="00FD7449" w:rsidRPr="00FD7449" w:rsidTr="00FD7449">
        <w:trPr>
          <w:tblCellSpacing w:w="15" w:type="dxa"/>
        </w:trPr>
        <w:tc>
          <w:tcPr>
            <w:tcW w:w="7650" w:type="dxa"/>
            <w:shd w:val="clear" w:color="auto" w:fill="FFFFCE"/>
            <w:vAlign w:val="center"/>
            <w:hideMark/>
          </w:tcPr>
          <w:p w:rsidR="00FD7449" w:rsidRPr="00FD7449" w:rsidRDefault="00FD7449" w:rsidP="00FD744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</w:pPr>
            <w:r w:rsidRPr="00FD7449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t>Декрет II Всероссийского съезда Советов</w:t>
            </w:r>
            <w:r w:rsidRPr="00FD7449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br/>
              <w:t>о мире</w:t>
            </w:r>
          </w:p>
          <w:p w:rsidR="00FD7449" w:rsidRPr="00FD7449" w:rsidRDefault="00FD7449" w:rsidP="00FD744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7449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br/>
            </w:r>
            <w:r w:rsidRPr="00FD74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26 октября (8 ноября) 1917 г.</w:t>
            </w:r>
          </w:p>
        </w:tc>
      </w:tr>
    </w:tbl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D7449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Выверено  по  изданию:</w:t>
      </w: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Декреты   Советской   власти.   Т.I.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М., </w:t>
      </w:r>
      <w:proofErr w:type="spell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Гос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.и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зд-во</w:t>
      </w:r>
      <w:proofErr w:type="spell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полит.литературы, 1957.</w:t>
      </w:r>
    </w:p>
    <w:p w:rsidR="00FD7449" w:rsidRPr="00FD7449" w:rsidRDefault="00FD7449" w:rsidP="00FD7449">
      <w:pPr>
        <w:shd w:val="clear" w:color="auto" w:fill="FFFFC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7449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280.65pt;height:1.5pt" o:hrpct="600" o:hralign="center" o:hrstd="t" o:hr="t" fillcolor="#a0a0a0" stroked="f"/>
        </w:pic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</w:t>
      </w:r>
      <w:r w:rsidRPr="00FD744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СТР.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ДЕКРЕТ О МИРЕ,                             12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принятый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единогласно   на  заседании  Всероссийского  съезда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Советов рабочих,  солдатских и крестьянских депутатов 26  октября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1917 г.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Рабочее и  Крестьянское правительство,  созданное революцией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24-25 октября и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опирающееся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Советы  рабочих,  солдатских 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крестьянских  депутатов,  предлагает  всем  воюющим  народам и их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правительствам  начать  немедленно  переговоры   о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справедливом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демократическом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мире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Справедливым или   демократическим  миром,  которого  жаждет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подавляющее  большинство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истощенных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,  измученных  и  истерзанных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войной рабочих и трудящихся классов всех воюющих стран,  – миром,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которого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самым  определенным  и  настойчивым  образом  требовали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русские  рабочие и крестьяне после свержения царской монархии,  –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таким миром Правительство считает немедленный  мир  без  аннексий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(т.е. без захвата чужих земель, без насильственного присоединения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чужих народностей) и без контрибуций.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Такой мир предлагает  Правительство  России  заключить  всем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воюющим   народам  немедленно,  выражая  готовность  сделать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малейшей  оттяжки  тотчас  же  все  решительные  шаги  впредь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окончательного  утверждения всех условий такого мира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полномочными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собраниями народных представителей всех стран и всех наций.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 аннексией  или  захватом  чужих   земель   Правительство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понимает   сообразно   правовому  сознанию  демократии  вообще 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трудящихся классов в особенности всякое присоединение к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большому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 сильному  государству малой или слабой народности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точно,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ясно  и  добровольно  выраженного   согласия   и   желания   этой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народности,   независимо   от   того,  когда  это  насильственное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совершено,  независимо  также  от  того,  насколько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развитой  или  отсталой является насильственно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присоединяемая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насильственно удерживаемая в границах данного государства  нация.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Независимо,  наконец, от того, в Европе или в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далеких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заокеанских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странах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эта нация живет.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какая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бы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то  ни  было  нация  удерживается  в  границах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данного государства насилием,  если ей,  вопреки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выраженному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ее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стороны желанию – все равно,  выражено ли это желание в печати,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народных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собраниях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,   в   решениях  партий  или  возмущениях 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восстаниях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против национального гнета – не предоставляется  права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свободным  голосованием,  при полном выводе войска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присоединяющей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или вообще более сильной нации,  решить без малейшего принуждения   15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вопрос  о  формах  государственного существования этой нации,  то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присоединение ее является аннексией, т.е. захватом и насилием.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Продолжать эту  войну  из-за  того,  как   разделить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между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сильными  и  богатыми  нациями захваченные ими слабые народности,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Правительство    считает    величайшим    преступлением 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против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человечества  и  торжественно  заявляет свою решимость немедленно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подписать условия мира,  прекращающего эту  войну  на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указанных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равно справедливых для всех без изъятия народностей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условиях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Вместе с  тем  Правительство  заявляет,  что  оно  отнюдь не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считает   вышеуказанных   условий   мира   ультимативными,   т.е.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соглашается  рассмотреть и всякие другие условия мира,  настаивая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лишь на возможно более быстром предложении их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какой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бы то ни было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воюющей страной и на полнейшей ясности, на безусловном исключении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всякой двусмысленности и всякой  тайны  при  предложении  условий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мира.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Тайную дипломатию  Правительство отменяет,  со своей стороны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выражая твердое намерение вести все переговоры совершенно открыто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перед всем народом,  приступая немедленно к полному опубликованию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тайных договоров,  подтвержденных или заключенных  правительством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помещиков  и  капиталистов  с  февраля по 25 октября 1917 г.  Все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содержание этих тайных договоров,  поскольку оно направлено,  как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это   в   большинстве  случаев  бывало,  к  доставлению  выгод 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привилегий русским помещикам  и  капиталистам,  к  удержанию  или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увеличению   аннексий   великороссов,   Правительство   объявляет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безусловно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немедленно отмененным.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Обращаясь с предложением к  правительствам  и  народам  всех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стран  начать  немедленно  открытые переговоры о заключении мира,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выражает  с  своей  стороны  готовность  вести  эти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переговоры как посредством письменных сношений, по телеграфу, так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путем переговоров между представителями  разных  стран  или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конференции   таковых   представителей.   Для   облегчения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переговоров   Правительство   назначает    своего    полномочного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 в нейтральные страны.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Правительство предлагает  всем правительствам и народам всех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воюющих стран немедленно заключить  перемирие,  причем  со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своей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стороны  считает желательным,  чтобы это перемирие было заключено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не меньше как на три  месяца,  т.е.  на  такой  срок,  в  течение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которого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вполне  возможно  как  завершение  переговоров о мире с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участием представителей всех без изъятия народностей  или  наций,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втянутых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войну  или вынужденных к участию в ней,  так равно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созыв полномочных собраний народных представителей всех стран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окончательного утверждения условий мира.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Обращаясь с   этим  предложением  мира  к  правительствам 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народам всех воюющих  стран,  Временное  рабочее  и  крестьянское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правительство   России   обращается   также   в   особенности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сознательным рабочим трех самых передовых  наций  человечества  и   16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самых  крупных участвующих в настоящей войне государств,  Англии,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Франции и Германии.  Рабочие этих стран оказали наибольшие услуги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делу  прогресса  и  социализма,  и  великие  образцы чартистского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движения в Англии,  ряд революций,  имевших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всемирно-историческое</w:t>
      </w:r>
      <w:proofErr w:type="gramEnd"/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значение,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совершенных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французским  пролетариатом,  наконец,  в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геройской борьбе  против  исключительного  закона  в  Германии 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образцовой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  рабочих   всего   мира   длительной,   упорной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дисциплинированной   работе   создания   </w:t>
      </w: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массовых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пролетарских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Германии  – все эти образцы пролетарского героизма и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исторического творчества служат нам порукой за  то,  что  рабочие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названных  стран поймут лежащие на них теперь задачи освобождения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человечества от ужасов войны и ее последствий,  что  эти  рабочие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всесторонней  решительной  и  беззаветно энергичной деятельностью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своей</w:t>
      </w:r>
      <w:proofErr w:type="gramEnd"/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помогут нам успешно довести до конца дело мира и  вместе  с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тем дело освобождения трудящихся и эксплуатируемых масс населения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>от всякого рабства и всякой эксплуатации.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Совета Народных Комиссаров</w:t>
      </w:r>
    </w:p>
    <w:p w:rsidR="00FD7449" w:rsidRPr="00FD7449" w:rsidRDefault="00FD7449" w:rsidP="00FD7449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D744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Владимир Ульянов-Ленин.</w:t>
      </w:r>
    </w:p>
    <w:p w:rsidR="00D20464" w:rsidRDefault="00D20464"/>
    <w:sectPr w:rsidR="00D2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49"/>
    <w:rsid w:val="00D20464"/>
    <w:rsid w:val="00FD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7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74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D7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4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ryabova_sy</dc:creator>
  <cp:keywords/>
  <dc:description/>
  <cp:lastModifiedBy>ryabova_sy</cp:lastModifiedBy>
  <cp:revision>2</cp:revision>
  <dcterms:created xsi:type="dcterms:W3CDTF">2021-04-07T09:10:00Z</dcterms:created>
  <dcterms:modified xsi:type="dcterms:W3CDTF">2021-04-07T09:11:00Z</dcterms:modified>
</cp:coreProperties>
</file>